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22728856"/>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227A9DDC"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CE7430">
            <w:rPr>
              <w:rFonts w:eastAsia="Times New Roman" w:cs="Calibri"/>
              <w:b/>
              <w:color w:val="286AEE" w:themeColor="accent4" w:themeTint="99"/>
              <w:szCs w:val="18"/>
            </w:rPr>
            <w:t>POST/DYS/OSK/GZ/0</w:t>
          </w:r>
          <w:r w:rsidR="00471483">
            <w:rPr>
              <w:rFonts w:eastAsia="Times New Roman" w:cs="Calibri"/>
              <w:b/>
              <w:color w:val="286AEE" w:themeColor="accent4" w:themeTint="99"/>
              <w:szCs w:val="18"/>
            </w:rPr>
            <w:t>166</w:t>
          </w:r>
          <w:r w:rsidR="0096723C">
            <w:rPr>
              <w:rFonts w:eastAsia="Times New Roman" w:cs="Calibri"/>
              <w:b/>
              <w:color w:val="286AEE" w:themeColor="accent4" w:themeTint="99"/>
              <w:szCs w:val="18"/>
            </w:rPr>
            <w:t>2</w:t>
          </w:r>
          <w:r w:rsidR="00CE7430">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0E315E2F" w:rsidR="00E80521" w:rsidRPr="008313C3" w:rsidRDefault="0096723C"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96723C">
            <w:rPr>
              <w:b/>
              <w:color w:val="286AEE" w:themeColor="accent4" w:themeTint="99"/>
              <w:szCs w:val="18"/>
            </w:rPr>
            <w:t>Wymiana instalacji ogrzewania i oświetlenia w podziale na 3 części</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lang w:val="de-DE"/>
              </w:rPr>
              <w:t>e-mail</w:t>
            </w:r>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podany przez Wykonawcę  podczas rejestracji na platformie Market Planet OnePlace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1C2807E4"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96723C">
            <w:rPr>
              <w:rFonts w:eastAsia="Times New Roman" w:cs="Calibri"/>
              <w:b/>
              <w:color w:val="092D74" w:themeColor="accent4"/>
              <w:szCs w:val="18"/>
            </w:rPr>
            <w:t>Wymiana instalacji ogrzewania i oświetlenia w podziale na 3 części</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96723C">
            <w:rPr>
              <w:rFonts w:eastAsia="Times New Roman" w:cs="Calibri"/>
              <w:b/>
              <w:color w:val="17365D"/>
              <w:szCs w:val="18"/>
            </w:rPr>
            <w:t>POST/DYS/OSK/GZ/01662/2026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7249689E" w14:textId="683E2B91" w:rsidR="009B7850" w:rsidRPr="009B7850" w:rsidRDefault="009B7850" w:rsidP="009B7850">
      <w:pPr>
        <w:rPr>
          <w:rFonts w:eastAsia="Times New Roman" w:cs="Calibri"/>
          <w:b/>
          <w:szCs w:val="18"/>
        </w:rPr>
      </w:pPr>
      <w:r w:rsidRPr="009B7850">
        <w:rPr>
          <w:rFonts w:eastAsia="Times New Roman" w:cs="Calibri"/>
          <w:b/>
          <w:szCs w:val="18"/>
        </w:rPr>
        <w:t>Część 1</w:t>
      </w:r>
      <w:r w:rsidR="00E42525">
        <w:rPr>
          <w:rFonts w:eastAsia="Times New Roman" w:cs="Calibri"/>
          <w:b/>
          <w:szCs w:val="18"/>
        </w:rPr>
        <w:t>:</w:t>
      </w:r>
    </w:p>
    <w:p w14:paraId="053F5A7B"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1ED1B83E"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p w14:paraId="6E95D818" w14:textId="77777777" w:rsidR="009B7850" w:rsidRPr="009B7850" w:rsidRDefault="009B7850" w:rsidP="009B7850">
      <w:pPr>
        <w:spacing w:before="120" w:after="120"/>
        <w:ind w:left="284"/>
        <w:jc w:val="both"/>
        <w:rPr>
          <w:rFonts w:eastAsia="Times New Roman" w:cs="Calibri"/>
          <w:b/>
          <w:szCs w:val="18"/>
        </w:rPr>
      </w:pPr>
    </w:p>
    <w:p w14:paraId="05900C0E" w14:textId="5B7190EC" w:rsidR="009B7850" w:rsidRPr="009B7850" w:rsidRDefault="009B7850" w:rsidP="009B7850">
      <w:pPr>
        <w:spacing w:before="120" w:after="0"/>
        <w:contextualSpacing/>
        <w:jc w:val="both"/>
        <w:rPr>
          <w:rFonts w:eastAsia="Times New Roman" w:cs="Calibri"/>
          <w:b/>
          <w:szCs w:val="18"/>
        </w:rPr>
      </w:pPr>
      <w:bookmarkStart w:id="1" w:name="_Hlk222728717"/>
      <w:r w:rsidRPr="009B7850">
        <w:rPr>
          <w:rFonts w:eastAsia="Times New Roman" w:cs="Calibri"/>
          <w:b/>
          <w:szCs w:val="18"/>
        </w:rPr>
        <w:t>Część 2</w:t>
      </w:r>
      <w:r w:rsidR="00E42525">
        <w:rPr>
          <w:rFonts w:eastAsia="Times New Roman" w:cs="Calibri"/>
          <w:b/>
          <w:szCs w:val="18"/>
        </w:rPr>
        <w:t>:</w:t>
      </w:r>
    </w:p>
    <w:p w14:paraId="022B27F7"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4CA8EF05"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07E666D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bookmarkEnd w:id="1"/>
    <w:p w14:paraId="1823EFE5" w14:textId="171A1AEE" w:rsidR="00471483" w:rsidRPr="009B7850" w:rsidRDefault="00471483" w:rsidP="00471483">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3:</w:t>
      </w:r>
    </w:p>
    <w:p w14:paraId="35B6E83A" w14:textId="77777777" w:rsidR="00471483" w:rsidRPr="009B7850" w:rsidRDefault="00471483" w:rsidP="00471483">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44F7D036" w14:textId="77777777" w:rsidR="00471483" w:rsidRPr="009B7850" w:rsidRDefault="00471483" w:rsidP="00471483">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71FB8AF8" w14:textId="77777777" w:rsidR="00471483" w:rsidRPr="009B7850" w:rsidRDefault="00471483" w:rsidP="00471483">
      <w:pPr>
        <w:spacing w:before="120" w:after="120"/>
        <w:ind w:left="284"/>
        <w:jc w:val="both"/>
        <w:rPr>
          <w:rFonts w:eastAsia="Times New Roman" w:cs="Calibri"/>
          <w:b/>
          <w:szCs w:val="18"/>
        </w:rPr>
      </w:pPr>
      <w:r w:rsidRPr="009B7850">
        <w:rPr>
          <w:rFonts w:eastAsia="Times New Roman" w:cs="Calibri"/>
          <w:b/>
          <w:szCs w:val="18"/>
        </w:rPr>
        <w:t>cenę brutto ..................................... zł (słownie ............................................................................).</w:t>
      </w:r>
    </w:p>
    <w:p w14:paraId="0C531651" w14:textId="77777777" w:rsidR="00115B12" w:rsidRDefault="00115B12" w:rsidP="009B7850">
      <w:pPr>
        <w:spacing w:before="120" w:after="120"/>
        <w:ind w:left="284"/>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5BFF3142"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115B12">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lastRenderedPageBreak/>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Kz</w:t>
      </w:r>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2"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3"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4"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lastRenderedPageBreak/>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96723C"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96723C"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77777777" w:rsidR="008B3E84" w:rsidRPr="0096723C" w:rsidRDefault="000B1E29" w:rsidP="000E36C4">
      <w:pPr>
        <w:numPr>
          <w:ilvl w:val="3"/>
          <w:numId w:val="30"/>
        </w:numPr>
        <w:spacing w:before="60" w:after="60" w:line="288" w:lineRule="auto"/>
        <w:ind w:left="426" w:hanging="426"/>
        <w:jc w:val="both"/>
        <w:rPr>
          <w:rFonts w:eastAsia="Times New Roman" w:cs="Calibri"/>
          <w:strike/>
          <w:color w:val="286AEE" w:themeColor="accent2" w:themeTint="99"/>
          <w:szCs w:val="18"/>
          <w:lang w:eastAsia="pl-PL"/>
        </w:rPr>
      </w:pPr>
      <w:r w:rsidRPr="0096723C">
        <w:rPr>
          <w:rFonts w:eastAsia="Times New Roman" w:cs="Calibri"/>
          <w:strike/>
          <w:color w:val="286AEE" w:themeColor="accent2" w:themeTint="99"/>
          <w:szCs w:val="18"/>
          <w:lang w:eastAsia="pl-PL"/>
        </w:rPr>
        <w:t>Wadium o wartośc</w:t>
      </w:r>
      <w:r w:rsidR="008B3E84" w:rsidRPr="0096723C">
        <w:rPr>
          <w:rFonts w:eastAsia="Times New Roman" w:cs="Calibri"/>
          <w:strike/>
          <w:color w:val="286AEE" w:themeColor="accent2" w:themeTint="99"/>
          <w:szCs w:val="18"/>
          <w:lang w:eastAsia="pl-PL"/>
        </w:rPr>
        <w:t>i:</w:t>
      </w:r>
    </w:p>
    <w:p w14:paraId="55D992EF" w14:textId="46C3687B" w:rsidR="000B1E29" w:rsidRPr="0096723C" w:rsidRDefault="000B1E29" w:rsidP="008B3E84">
      <w:pPr>
        <w:spacing w:before="60" w:after="60" w:line="288" w:lineRule="auto"/>
        <w:ind w:left="426"/>
        <w:jc w:val="both"/>
        <w:rPr>
          <w:rFonts w:eastAsia="Times New Roman" w:cs="Calibri"/>
          <w:strike/>
          <w:color w:val="286AEE" w:themeColor="accent2" w:themeTint="99"/>
          <w:szCs w:val="18"/>
          <w:lang w:eastAsia="pl-PL"/>
        </w:rPr>
      </w:pPr>
      <w:r w:rsidRPr="0096723C">
        <w:rPr>
          <w:rFonts w:eastAsia="Times New Roman" w:cs="Calibri"/>
          <w:strike/>
          <w:color w:val="286AEE" w:themeColor="accent2" w:themeTint="99"/>
          <w:szCs w:val="18"/>
          <w:lang w:eastAsia="pl-PL"/>
        </w:rPr>
        <w:t xml:space="preserve">zostało wniesione w formie …............................................ </w:t>
      </w:r>
    </w:p>
    <w:p w14:paraId="467806E8" w14:textId="18395C2D" w:rsidR="00AF718E" w:rsidRPr="008B3E84" w:rsidRDefault="00AF718E" w:rsidP="00AF718E">
      <w:pPr>
        <w:spacing w:before="60" w:after="60" w:line="288" w:lineRule="auto"/>
        <w:ind w:left="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 xml:space="preserv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 xml:space="preserve">i dokonywania płatności w ramach mechanizmu podzielonej płatności, o którym mowa w art. 108a ustawy z dnia 11 marca 2004r podatku od towarów i usług (t.j.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 xml:space="preserve">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w:t>
      </w:r>
      <w:r w:rsidRPr="008B3E84">
        <w:rPr>
          <w:rFonts w:eastAsia="Times New Roman" w:cs="Calibri"/>
          <w:szCs w:val="18"/>
        </w:rPr>
        <w:lastRenderedPageBreak/>
        <w:t>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5"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6"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(t.j.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lastRenderedPageBreak/>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01DE7F11" w14:textId="58139214" w:rsidR="00B050F9" w:rsidRDefault="00B050F9" w:rsidP="005B33FC"/>
    <w:p w14:paraId="01D7EB33" w14:textId="4C554AF5" w:rsidR="00B050F9" w:rsidRDefault="00B050F9" w:rsidP="005B33FC"/>
    <w:p w14:paraId="7F296713" w14:textId="2D04D5AD" w:rsidR="00B050F9" w:rsidRDefault="00B050F9" w:rsidP="005B33FC"/>
    <w:p w14:paraId="2D86157B" w14:textId="47E05829" w:rsidR="00B050F9" w:rsidRDefault="00B050F9" w:rsidP="005B33FC"/>
    <w:p w14:paraId="04A304F9" w14:textId="4CF59F67" w:rsidR="00B050F9" w:rsidRDefault="00B050F9" w:rsidP="005B33FC"/>
    <w:p w14:paraId="0E6A610B" w14:textId="77777777" w:rsidR="00E42525" w:rsidRDefault="00E42525" w:rsidP="005B33FC"/>
    <w:p w14:paraId="00D1C348" w14:textId="77777777" w:rsidR="00E42525" w:rsidRDefault="00E42525" w:rsidP="005B33FC"/>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253C4241" w14:textId="77777777" w:rsidR="00F354C7" w:rsidRDefault="00F354C7" w:rsidP="005B33FC">
      <w:pPr>
        <w:rPr>
          <w:b/>
          <w:sz w:val="20"/>
          <w:szCs w:val="20"/>
        </w:rPr>
      </w:pPr>
    </w:p>
    <w:p w14:paraId="42B2ED3A" w14:textId="77777777" w:rsidR="00F354C7" w:rsidRDefault="00F354C7" w:rsidP="005B33FC">
      <w:pPr>
        <w:rPr>
          <w:b/>
          <w:sz w:val="20"/>
          <w:szCs w:val="20"/>
        </w:rPr>
      </w:pPr>
    </w:p>
    <w:p w14:paraId="70AE9F66" w14:textId="77777777" w:rsidR="00F354C7" w:rsidRDefault="00F354C7" w:rsidP="005B33FC">
      <w:pPr>
        <w:rPr>
          <w:b/>
          <w:sz w:val="20"/>
          <w:szCs w:val="20"/>
        </w:rPr>
      </w:pPr>
    </w:p>
    <w:p w14:paraId="2980B674" w14:textId="77777777" w:rsidR="00F354C7" w:rsidRDefault="00F354C7" w:rsidP="005B33FC">
      <w:pPr>
        <w:rPr>
          <w:b/>
          <w:sz w:val="20"/>
          <w:szCs w:val="20"/>
        </w:rPr>
      </w:pPr>
    </w:p>
    <w:p w14:paraId="56855910" w14:textId="77777777" w:rsidR="00F354C7" w:rsidRDefault="00F354C7" w:rsidP="005B33FC">
      <w:pPr>
        <w:rPr>
          <w:b/>
          <w:sz w:val="20"/>
          <w:szCs w:val="20"/>
        </w:rPr>
      </w:pPr>
    </w:p>
    <w:p w14:paraId="7EECB43F" w14:textId="77777777" w:rsidR="00F354C7" w:rsidRDefault="00F354C7" w:rsidP="005B33FC">
      <w:pPr>
        <w:rPr>
          <w:b/>
          <w:sz w:val="20"/>
          <w:szCs w:val="20"/>
        </w:rPr>
      </w:pPr>
    </w:p>
    <w:p w14:paraId="79EEB9CB" w14:textId="77777777" w:rsidR="00F354C7" w:rsidRDefault="00F354C7" w:rsidP="005B33FC">
      <w:pPr>
        <w:rPr>
          <w:b/>
          <w:sz w:val="20"/>
          <w:szCs w:val="20"/>
        </w:rPr>
      </w:pPr>
    </w:p>
    <w:p w14:paraId="6A2BA6A5" w14:textId="77777777" w:rsidR="00F354C7" w:rsidRDefault="00F354C7" w:rsidP="005B33FC">
      <w:pPr>
        <w:rPr>
          <w:b/>
          <w:sz w:val="20"/>
          <w:szCs w:val="20"/>
        </w:rPr>
      </w:pPr>
    </w:p>
    <w:p w14:paraId="7F72F96A" w14:textId="77777777" w:rsidR="00F354C7" w:rsidRDefault="00F354C7" w:rsidP="005B33FC">
      <w:pPr>
        <w:rPr>
          <w:b/>
          <w:sz w:val="20"/>
          <w:szCs w:val="20"/>
        </w:rPr>
      </w:pPr>
    </w:p>
    <w:p w14:paraId="77751C7C" w14:textId="77777777" w:rsidR="00F354C7" w:rsidRDefault="00F354C7" w:rsidP="005B33FC">
      <w:pPr>
        <w:rPr>
          <w:b/>
          <w:sz w:val="20"/>
          <w:szCs w:val="20"/>
        </w:rPr>
      </w:pPr>
    </w:p>
    <w:p w14:paraId="4A9182E5" w14:textId="77777777" w:rsidR="00F354C7" w:rsidRDefault="00F354C7" w:rsidP="005B33FC">
      <w:pPr>
        <w:rPr>
          <w:b/>
          <w:sz w:val="20"/>
          <w:szCs w:val="20"/>
        </w:rPr>
      </w:pPr>
    </w:p>
    <w:p w14:paraId="7072F09B" w14:textId="77777777" w:rsidR="00F354C7" w:rsidRDefault="00F354C7" w:rsidP="005B33FC">
      <w:pPr>
        <w:rPr>
          <w:b/>
          <w:sz w:val="20"/>
          <w:szCs w:val="20"/>
        </w:rPr>
      </w:pPr>
    </w:p>
    <w:p w14:paraId="0A1AFA62" w14:textId="77777777" w:rsidR="00F354C7" w:rsidRDefault="00F354C7" w:rsidP="005B33FC">
      <w:pPr>
        <w:rPr>
          <w:b/>
          <w:sz w:val="20"/>
          <w:szCs w:val="20"/>
        </w:rPr>
      </w:pPr>
    </w:p>
    <w:p w14:paraId="0F9FA64F" w14:textId="4F1F33B6" w:rsidR="00B050F9" w:rsidRDefault="00B050F9" w:rsidP="005B33FC">
      <w:pPr>
        <w:rPr>
          <w:b/>
          <w:sz w:val="20"/>
          <w:szCs w:val="20"/>
        </w:rPr>
      </w:pPr>
    </w:p>
    <w:p w14:paraId="68476CBB" w14:textId="2EA719BD" w:rsidR="005B33FC" w:rsidRPr="005B33FC" w:rsidRDefault="005B33FC" w:rsidP="009954F4">
      <w:pPr>
        <w:pStyle w:val="Nagwek1"/>
      </w:pPr>
      <w:bookmarkStart w:id="2" w:name="_Toc222728858"/>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0E1E6838"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96723C">
            <w:rPr>
              <w:rFonts w:asciiTheme="minorHAnsi" w:hAnsiTheme="minorHAnsi" w:cstheme="minorHAnsi"/>
              <w:b/>
              <w:color w:val="286AEE" w:themeColor="accent4" w:themeTint="99"/>
              <w:sz w:val="20"/>
            </w:rPr>
            <w:t>POST/DYS/OSK/GZ/01662/2026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6723C">
            <w:rPr>
              <w:rFonts w:asciiTheme="minorHAnsi" w:hAnsiTheme="minorHAnsi"/>
              <w:b/>
              <w:color w:val="286AEE" w:themeColor="accent4" w:themeTint="99"/>
              <w:sz w:val="20"/>
            </w:rPr>
            <w:t>Wymiana instalacji ogrzewania i oświetlenia w podziale na 3 części</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64719D95" w14:textId="7A75FF6A" w:rsidR="005B33FC" w:rsidRPr="005B33FC" w:rsidRDefault="005B33FC" w:rsidP="009954F4">
      <w:pPr>
        <w:pStyle w:val="Nagwek1"/>
        <w:rPr>
          <w:u w:val="single"/>
        </w:rPr>
      </w:pPr>
      <w:bookmarkStart w:id="4" w:name="_Toc222728861"/>
      <w:r>
        <w:lastRenderedPageBreak/>
        <w:t>ZAŁĄCZNIK NR 7 DO SWZ</w:t>
      </w:r>
      <w:bookmarkStart w:id="5" w:name="_Toc123547851"/>
      <w:r w:rsidRPr="0092625B">
        <w:rPr>
          <w:rFonts w:cstheme="minorHAnsi"/>
          <w:sz w:val="20"/>
        </w:rPr>
        <w:t xml:space="preserve">– </w:t>
      </w:r>
      <w:r w:rsidRPr="005B33FC">
        <w:t>WYKAZ WYKONANYCH ZAMÓWIEŃ</w:t>
      </w:r>
      <w:bookmarkEnd w:id="5"/>
      <w:bookmarkEnd w:id="4"/>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7ECA0536"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96723C">
            <w:rPr>
              <w:rFonts w:asciiTheme="minorHAnsi" w:hAnsiTheme="minorHAnsi" w:cstheme="minorHAnsi"/>
              <w:b/>
              <w:color w:val="286AEE" w:themeColor="accent4" w:themeTint="99"/>
              <w:sz w:val="20"/>
            </w:rPr>
            <w:t>POST/DYS/OSK/GZ/01662/2026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6723C">
            <w:rPr>
              <w:rFonts w:asciiTheme="minorHAnsi" w:hAnsiTheme="minorHAnsi"/>
              <w:b/>
              <w:color w:val="286AEE" w:themeColor="accent4" w:themeTint="99"/>
              <w:sz w:val="20"/>
            </w:rPr>
            <w:t>Wymiana instalacji ogrzewania i oświetlenia w podziale na 3 części</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6" w:name="_Toc222728862"/>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1D90B1EF"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96723C">
            <w:rPr>
              <w:rFonts w:asciiTheme="minorHAnsi" w:hAnsiTheme="minorHAnsi" w:cstheme="minorHAnsi"/>
              <w:b/>
              <w:color w:val="286AEE" w:themeColor="accent4" w:themeTint="99"/>
              <w:sz w:val="20"/>
            </w:rPr>
            <w:t>POST/DYS/OSK/GZ/01662/2026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6723C">
            <w:rPr>
              <w:rFonts w:asciiTheme="minorHAnsi" w:hAnsiTheme="minorHAnsi"/>
              <w:b/>
              <w:color w:val="286AEE" w:themeColor="accent4" w:themeTint="99"/>
              <w:sz w:val="20"/>
            </w:rPr>
            <w:t>Wymiana instalacji ogrzewania i oświetlenia w podziale na 3 części</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3A0D6C81" w14:textId="77777777" w:rsidR="00E22971" w:rsidRDefault="00E22971" w:rsidP="008E3256">
      <w:pPr>
        <w:ind w:left="5398" w:right="68" w:hanging="153"/>
        <w:jc w:val="center"/>
        <w:rPr>
          <w:rFonts w:cstheme="minorHAnsi"/>
          <w:i/>
          <w:sz w:val="16"/>
          <w:szCs w:val="16"/>
        </w:rPr>
      </w:pPr>
    </w:p>
    <w:p w14:paraId="617E0C1D" w14:textId="77777777" w:rsidR="001D41C4" w:rsidRDefault="001D41C4" w:rsidP="008E3256">
      <w:pPr>
        <w:ind w:left="5398" w:right="68" w:hanging="153"/>
        <w:jc w:val="center"/>
        <w:rPr>
          <w:rFonts w:cstheme="minorHAnsi"/>
          <w:i/>
          <w:sz w:val="16"/>
          <w:szCs w:val="16"/>
        </w:rPr>
      </w:pPr>
    </w:p>
    <w:p w14:paraId="0D1E049A" w14:textId="77777777" w:rsidR="001D41C4" w:rsidRDefault="001D41C4" w:rsidP="008E3256">
      <w:pPr>
        <w:ind w:left="5398" w:right="68" w:hanging="153"/>
        <w:jc w:val="center"/>
        <w:rPr>
          <w:rFonts w:cstheme="minorHAnsi"/>
          <w:i/>
          <w:sz w:val="16"/>
          <w:szCs w:val="16"/>
        </w:rPr>
      </w:pPr>
    </w:p>
    <w:p w14:paraId="4B09CE8F" w14:textId="77777777" w:rsidR="00E22971" w:rsidRPr="0092625B" w:rsidRDefault="00E22971" w:rsidP="008E3256">
      <w:pPr>
        <w:ind w:left="5398" w:right="68" w:hanging="153"/>
        <w:jc w:val="center"/>
        <w:rPr>
          <w:rFonts w:cstheme="minorHAnsi"/>
          <w:i/>
          <w:sz w:val="16"/>
          <w:szCs w:val="16"/>
        </w:rPr>
      </w:pPr>
    </w:p>
    <w:p w14:paraId="40E9EE90" w14:textId="05667D8B" w:rsidR="005B33FC" w:rsidRPr="00407FC0" w:rsidRDefault="005B33FC" w:rsidP="009954F4">
      <w:pPr>
        <w:pStyle w:val="Nagwek1"/>
      </w:pPr>
      <w:bookmarkStart w:id="7" w:name="_Toc222728863"/>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7"/>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723443C8"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96723C">
            <w:rPr>
              <w:rFonts w:asciiTheme="minorHAnsi" w:hAnsiTheme="minorHAnsi" w:cstheme="minorHAnsi"/>
              <w:b/>
              <w:strike/>
              <w:color w:val="286AEE" w:themeColor="accent4" w:themeTint="99"/>
              <w:sz w:val="20"/>
            </w:rPr>
            <w:t>POST/DYS/OSK/GZ/01662/2026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6723C">
            <w:rPr>
              <w:rFonts w:asciiTheme="minorHAnsi" w:hAnsiTheme="minorHAnsi"/>
              <w:b/>
              <w:strike/>
              <w:color w:val="286AEE" w:themeColor="accent4" w:themeTint="99"/>
              <w:sz w:val="20"/>
            </w:rPr>
            <w:t>Wymiana instalacji ogrzewania i oświetlenia w podziale na 3 części</w:t>
          </w:r>
        </w:sdtContent>
      </w:sdt>
      <w:r w:rsidRPr="00407FC0">
        <w:rPr>
          <w:rFonts w:asciiTheme="minorHAnsi" w:hAnsiTheme="minorHAnsi" w:cstheme="minorHAnsi"/>
          <w:b/>
          <w:strike/>
          <w:sz w:val="20"/>
          <w:lang w:eastAsia="pl-PL"/>
        </w:rPr>
        <w:t xml:space="preserve"> 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6EEE9C4D" w14:textId="6AE26E11"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0BA57D23" w14:textId="0CE968F1" w:rsidR="000678D4" w:rsidRPr="00407FC0" w:rsidRDefault="000678D4" w:rsidP="000678D4">
      <w:pPr>
        <w:ind w:left="5398" w:right="68" w:hanging="153"/>
        <w:jc w:val="center"/>
        <w:rPr>
          <w:rFonts w:cstheme="minorHAnsi"/>
          <w:i/>
          <w:strike/>
          <w:sz w:val="16"/>
          <w:szCs w:val="16"/>
        </w:rPr>
      </w:pPr>
    </w:p>
    <w:p w14:paraId="716BABD5" w14:textId="77777777" w:rsidR="000678D4" w:rsidRDefault="000678D4" w:rsidP="000678D4">
      <w:pPr>
        <w:ind w:left="5398" w:right="68" w:hanging="153"/>
        <w:jc w:val="center"/>
        <w:rPr>
          <w:rFonts w:cstheme="minorHAnsi"/>
          <w:i/>
          <w:sz w:val="16"/>
          <w:szCs w:val="16"/>
        </w:rPr>
      </w:pPr>
    </w:p>
    <w:p w14:paraId="6CC56A3F" w14:textId="3F28D94A" w:rsidR="005B33FC" w:rsidRDefault="005B33FC" w:rsidP="001318C9"/>
    <w:p w14:paraId="6DF9828D" w14:textId="1101CF28" w:rsidR="005B33FC" w:rsidRPr="00093F52" w:rsidRDefault="005B33FC" w:rsidP="009954F4">
      <w:pPr>
        <w:pStyle w:val="Nagwek1"/>
      </w:pPr>
      <w:bookmarkStart w:id="8" w:name="_Toc222728864"/>
      <w:r>
        <w:lastRenderedPageBreak/>
        <w:t xml:space="preserve">ZAŁĄCZNIK NR </w:t>
      </w:r>
      <w:r w:rsidRPr="005B33FC">
        <w:t>10 DO SWZ – ZOBOWIĄZANIE PODMIOTU DO UDOSTEPNIENIA ZASOBÓW</w:t>
      </w:r>
      <w:bookmarkEnd w:id="8"/>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1F9A7CD4"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96723C">
            <w:rPr>
              <w:rFonts w:cstheme="minorHAnsi"/>
              <w:b/>
              <w:color w:val="286AEE" w:themeColor="accent4" w:themeTint="99"/>
              <w:sz w:val="20"/>
            </w:rPr>
            <w:t>POST/DYS/OSK/GZ/01662/2026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96723C">
            <w:rPr>
              <w:b/>
              <w:color w:val="286AEE" w:themeColor="accent4" w:themeTint="99"/>
              <w:sz w:val="20"/>
              <w:szCs w:val="20"/>
            </w:rPr>
            <w:t>Wymiana instalacji ogrzewania i oświetlenia w podziale na 3 części</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 xml:space="preserve">Data i podpis osoby/osób umocowanej(ych)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778A844" w14:textId="77777777" w:rsidR="00DF01A3" w:rsidRDefault="00DF01A3" w:rsidP="000678D4">
      <w:pPr>
        <w:rPr>
          <w:rFonts w:cstheme="minorHAnsi"/>
        </w:rPr>
      </w:pPr>
    </w:p>
    <w:p w14:paraId="591F7156" w14:textId="2EB27935" w:rsidR="00C9329B" w:rsidRDefault="00C9329B" w:rsidP="000678D4">
      <w:pPr>
        <w:rPr>
          <w:rFonts w:cstheme="minorHAnsi"/>
        </w:rPr>
      </w:pPr>
    </w:p>
    <w:p w14:paraId="46B497C2" w14:textId="77777777" w:rsidR="003A35C3" w:rsidRDefault="003A35C3" w:rsidP="000678D4">
      <w:pPr>
        <w:rPr>
          <w:rFonts w:cstheme="minorHAnsi"/>
        </w:rPr>
      </w:pPr>
    </w:p>
    <w:p w14:paraId="461C5A85" w14:textId="77777777" w:rsidR="003A35C3" w:rsidRDefault="003A35C3" w:rsidP="000678D4">
      <w:pPr>
        <w:rPr>
          <w:rFonts w:cstheme="minorHAnsi"/>
        </w:rPr>
      </w:pPr>
    </w:p>
    <w:p w14:paraId="73632D95" w14:textId="77777777" w:rsidR="003A35C3" w:rsidRDefault="003A35C3" w:rsidP="000678D4">
      <w:pPr>
        <w:rPr>
          <w:rFonts w:cstheme="minorHAnsi"/>
        </w:rPr>
      </w:pPr>
    </w:p>
    <w:p w14:paraId="16484C9E" w14:textId="77777777" w:rsidR="003A35C3" w:rsidRDefault="003A35C3" w:rsidP="000678D4">
      <w:pPr>
        <w:rPr>
          <w:rFonts w:cstheme="minorHAnsi"/>
        </w:rPr>
      </w:pPr>
    </w:p>
    <w:p w14:paraId="6FE6D628" w14:textId="77777777" w:rsidR="003A35C3" w:rsidRDefault="003A35C3" w:rsidP="000678D4">
      <w:pPr>
        <w:rPr>
          <w:rFonts w:cstheme="minorHAnsi"/>
        </w:rPr>
      </w:pPr>
    </w:p>
    <w:p w14:paraId="3469D0C5" w14:textId="77777777" w:rsidR="003A35C3" w:rsidRDefault="003A35C3" w:rsidP="000678D4">
      <w:pPr>
        <w:rPr>
          <w:rFonts w:cstheme="minorHAnsi"/>
        </w:rPr>
      </w:pPr>
    </w:p>
    <w:p w14:paraId="7BFB01BA" w14:textId="77777777" w:rsidR="00E22971" w:rsidRDefault="00E22971" w:rsidP="000678D4">
      <w:pPr>
        <w:rPr>
          <w:rFonts w:cstheme="minorHAnsi"/>
        </w:rPr>
      </w:pPr>
    </w:p>
    <w:p w14:paraId="54C4A7C5" w14:textId="77777777" w:rsidR="00E22971" w:rsidRDefault="00E22971" w:rsidP="000678D4">
      <w:pPr>
        <w:rPr>
          <w:rFonts w:cstheme="minorHAnsi"/>
        </w:rPr>
      </w:pPr>
    </w:p>
    <w:p w14:paraId="1CD0EC7D" w14:textId="77777777" w:rsidR="00E22971" w:rsidRDefault="00E22971" w:rsidP="000678D4">
      <w:pPr>
        <w:rPr>
          <w:rFonts w:cstheme="minorHAnsi"/>
        </w:rPr>
      </w:pPr>
    </w:p>
    <w:p w14:paraId="78F053F8" w14:textId="77777777" w:rsidR="00471483" w:rsidRDefault="00471483" w:rsidP="000678D4">
      <w:pPr>
        <w:rPr>
          <w:rFonts w:cstheme="minorHAnsi"/>
        </w:rPr>
      </w:pPr>
    </w:p>
    <w:p w14:paraId="3A46E7CF" w14:textId="77777777" w:rsidR="00471483" w:rsidRDefault="00471483" w:rsidP="000678D4">
      <w:pPr>
        <w:rPr>
          <w:rFonts w:cstheme="minorHAnsi"/>
        </w:rPr>
      </w:pPr>
    </w:p>
    <w:p w14:paraId="37D7EA9F" w14:textId="77777777" w:rsidR="003A35C3" w:rsidRDefault="003A35C3" w:rsidP="000678D4">
      <w:pPr>
        <w:rPr>
          <w:rFonts w:cstheme="minorHAnsi"/>
        </w:rPr>
      </w:pPr>
    </w:p>
    <w:p w14:paraId="34FCE8E5" w14:textId="02071774" w:rsidR="005B33FC" w:rsidRPr="000B5CDC" w:rsidRDefault="005B33FC" w:rsidP="009954F4">
      <w:pPr>
        <w:pStyle w:val="Nagwek1"/>
        <w:rPr>
          <w:color w:val="FF0000"/>
        </w:rPr>
      </w:pPr>
      <w:bookmarkStart w:id="9" w:name="_Toc222728866"/>
      <w:r>
        <w:lastRenderedPageBreak/>
        <w:t xml:space="preserve">ZAŁĄCZNIK NR </w:t>
      </w:r>
      <w:r w:rsidRPr="005B33FC">
        <w:t>1</w:t>
      </w:r>
      <w:r>
        <w:t>2</w:t>
      </w:r>
      <w:r w:rsidRPr="005B33FC">
        <w:t xml:space="preserve"> DO SWZ – </w:t>
      </w:r>
      <w:r w:rsidRPr="007B5834">
        <w:t>OŚWIADCZENIE W SPRAWIE ZEZWOLENIA NA WYTWARZANIE ODPADÓW</w:t>
      </w:r>
      <w:bookmarkEnd w:id="9"/>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0664A321"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96723C">
            <w:rPr>
              <w:rFonts w:asciiTheme="minorHAnsi" w:hAnsiTheme="minorHAnsi" w:cstheme="minorHAnsi"/>
              <w:b/>
              <w:color w:val="286AEE" w:themeColor="accent4" w:themeTint="99"/>
              <w:sz w:val="20"/>
            </w:rPr>
            <w:t>POST/DYS/OSK/GZ/01662/2026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6723C">
            <w:rPr>
              <w:rFonts w:asciiTheme="minorHAnsi" w:hAnsiTheme="minorHAnsi"/>
              <w:b/>
              <w:color w:val="286AEE" w:themeColor="accent4" w:themeTint="99"/>
              <w:sz w:val="20"/>
            </w:rPr>
            <w:t>Wymiana instalacji ogrzewania i oświetlenia w podziale na 3 części</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7"/>
      <w:footerReference w:type="default" r:id="rId18"/>
      <w:headerReference w:type="first" r:id="rId19"/>
      <w:footerReference w:type="first" r:id="rId20"/>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96723C">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bookmarkStart w:id="10" w:name="_Hlk225159934"/>
          <w:r w:rsidRPr="006E100D">
            <w:rPr>
              <w:rFonts w:asciiTheme="majorHAnsi" w:hAnsiTheme="majorHAnsi"/>
              <w:color w:val="000000" w:themeColor="text1"/>
              <w:sz w:val="14"/>
              <w:szCs w:val="18"/>
            </w:rPr>
            <w:t>Specyfikacja Warunków Zamówienia (SWZ)</w:t>
          </w:r>
        </w:p>
        <w:p w14:paraId="5205B493" w14:textId="720CA2A1" w:rsidR="00243D77" w:rsidRPr="00B03B64" w:rsidRDefault="0096723C"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POST/DYS/OSK/GZ/01662/2026</w:t>
              </w:r>
            </w:sdtContent>
          </w:sdt>
          <w:bookmarkEnd w:id="10"/>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F4961" w14:textId="77777777" w:rsidR="00447E05" w:rsidRPr="006E100D" w:rsidRDefault="00447E05" w:rsidP="00447E05">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153FFA" w14:textId="374B1116" w:rsidR="00447E05" w:rsidRDefault="0096723C" w:rsidP="00447E05">
    <w:pPr>
      <w:pStyle w:val="Nagwek"/>
    </w:pPr>
    <w:sdt>
      <w:sdtPr>
        <w:rPr>
          <w:rFonts w:cs="Calibri"/>
          <w:b/>
          <w:color w:val="062156" w:themeColor="text2" w:themeShade="BF"/>
          <w:szCs w:val="18"/>
        </w:rPr>
        <w:alias w:val="Słowa kluczowe"/>
        <w:tag w:val=""/>
        <w:id w:val="1960918620"/>
        <w:placeholder>
          <w:docPart w:val="550093CD9311460D8C940D324ECDAE1B"/>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POST/DYS/OSK/GZ/01662/2026</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4"/>
  </w:num>
  <w:num w:numId="10" w16cid:durableId="526913771">
    <w:abstractNumId w:val="24"/>
  </w:num>
  <w:num w:numId="11" w16cid:durableId="149568081">
    <w:abstractNumId w:val="16"/>
  </w:num>
  <w:num w:numId="12" w16cid:durableId="1564482546">
    <w:abstractNumId w:val="33"/>
  </w:num>
  <w:num w:numId="13" w16cid:durableId="26756686">
    <w:abstractNumId w:val="55"/>
  </w:num>
  <w:num w:numId="14" w16cid:durableId="1169562878">
    <w:abstractNumId w:val="14"/>
  </w:num>
  <w:num w:numId="15" w16cid:durableId="1424567562">
    <w:abstractNumId w:val="40"/>
  </w:num>
  <w:num w:numId="16" w16cid:durableId="2030184000">
    <w:abstractNumId w:val="23"/>
  </w:num>
  <w:num w:numId="17" w16cid:durableId="1188446461">
    <w:abstractNumId w:val="10"/>
  </w:num>
  <w:num w:numId="18" w16cid:durableId="981811681">
    <w:abstractNumId w:val="31"/>
  </w:num>
  <w:num w:numId="19" w16cid:durableId="587469726">
    <w:abstractNumId w:val="43"/>
  </w:num>
  <w:num w:numId="20" w16cid:durableId="631786688">
    <w:abstractNumId w:val="38"/>
  </w:num>
  <w:num w:numId="21" w16cid:durableId="546724742">
    <w:abstractNumId w:val="56"/>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2"/>
  </w:num>
  <w:num w:numId="27" w16cid:durableId="2039501184">
    <w:abstractNumId w:val="17"/>
  </w:num>
  <w:num w:numId="28" w16cid:durableId="104809471">
    <w:abstractNumId w:val="51"/>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1"/>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3"/>
  </w:num>
  <w:num w:numId="55" w16cid:durableId="72246269">
    <w:abstractNumId w:val="52"/>
  </w:num>
  <w:num w:numId="56" w16cid:durableId="1229532854">
    <w:abstractNumId w:val="21"/>
  </w:num>
  <w:num w:numId="57" w16cid:durableId="103502125">
    <w:abstractNumId w:val="25"/>
  </w:num>
  <w:num w:numId="58" w16cid:durableId="253636644">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07365"/>
    <w:rsid w:val="0000792B"/>
    <w:rsid w:val="00013A18"/>
    <w:rsid w:val="00015893"/>
    <w:rsid w:val="000231B4"/>
    <w:rsid w:val="0002424F"/>
    <w:rsid w:val="00027947"/>
    <w:rsid w:val="00030BDC"/>
    <w:rsid w:val="00033582"/>
    <w:rsid w:val="00036B40"/>
    <w:rsid w:val="00036D76"/>
    <w:rsid w:val="00040B6D"/>
    <w:rsid w:val="00051B85"/>
    <w:rsid w:val="00054A92"/>
    <w:rsid w:val="00055C29"/>
    <w:rsid w:val="00056904"/>
    <w:rsid w:val="000572D8"/>
    <w:rsid w:val="00057816"/>
    <w:rsid w:val="00060EAD"/>
    <w:rsid w:val="00061676"/>
    <w:rsid w:val="00061D51"/>
    <w:rsid w:val="000678D4"/>
    <w:rsid w:val="00070A58"/>
    <w:rsid w:val="00071C98"/>
    <w:rsid w:val="0007281E"/>
    <w:rsid w:val="00074B80"/>
    <w:rsid w:val="00076383"/>
    <w:rsid w:val="000848E8"/>
    <w:rsid w:val="0009045E"/>
    <w:rsid w:val="00094799"/>
    <w:rsid w:val="00094EB9"/>
    <w:rsid w:val="00095B91"/>
    <w:rsid w:val="000963C4"/>
    <w:rsid w:val="00096510"/>
    <w:rsid w:val="000974B1"/>
    <w:rsid w:val="000A1AFF"/>
    <w:rsid w:val="000B0DBD"/>
    <w:rsid w:val="000B1E29"/>
    <w:rsid w:val="000C47A9"/>
    <w:rsid w:val="000C679C"/>
    <w:rsid w:val="000D217B"/>
    <w:rsid w:val="000D42BE"/>
    <w:rsid w:val="000D5886"/>
    <w:rsid w:val="000E0F2A"/>
    <w:rsid w:val="000E1564"/>
    <w:rsid w:val="000E2A53"/>
    <w:rsid w:val="000E36C4"/>
    <w:rsid w:val="000F544F"/>
    <w:rsid w:val="00101BCF"/>
    <w:rsid w:val="00103874"/>
    <w:rsid w:val="001046B3"/>
    <w:rsid w:val="001112C2"/>
    <w:rsid w:val="00112FBC"/>
    <w:rsid w:val="00115B1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226"/>
    <w:rsid w:val="00192A23"/>
    <w:rsid w:val="00195E3D"/>
    <w:rsid w:val="001974F6"/>
    <w:rsid w:val="001A4996"/>
    <w:rsid w:val="001B0061"/>
    <w:rsid w:val="001B063E"/>
    <w:rsid w:val="001D1A8B"/>
    <w:rsid w:val="001D2EB1"/>
    <w:rsid w:val="001D41C4"/>
    <w:rsid w:val="001D65D6"/>
    <w:rsid w:val="001E318C"/>
    <w:rsid w:val="001E59A7"/>
    <w:rsid w:val="001E7E73"/>
    <w:rsid w:val="001F3242"/>
    <w:rsid w:val="001F3600"/>
    <w:rsid w:val="001F3F20"/>
    <w:rsid w:val="001F4AE4"/>
    <w:rsid w:val="001F4EAE"/>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A3129"/>
    <w:rsid w:val="002A48F7"/>
    <w:rsid w:val="002B5C62"/>
    <w:rsid w:val="002C470F"/>
    <w:rsid w:val="002D4CAD"/>
    <w:rsid w:val="002D673D"/>
    <w:rsid w:val="002F10CA"/>
    <w:rsid w:val="00303C67"/>
    <w:rsid w:val="00304DC0"/>
    <w:rsid w:val="00310CB3"/>
    <w:rsid w:val="00324FE3"/>
    <w:rsid w:val="00333458"/>
    <w:rsid w:val="00344495"/>
    <w:rsid w:val="00347E8D"/>
    <w:rsid w:val="0036294E"/>
    <w:rsid w:val="00362C4E"/>
    <w:rsid w:val="00366FFB"/>
    <w:rsid w:val="00371A75"/>
    <w:rsid w:val="00375780"/>
    <w:rsid w:val="00387A0D"/>
    <w:rsid w:val="003903C2"/>
    <w:rsid w:val="00395F60"/>
    <w:rsid w:val="003A35C3"/>
    <w:rsid w:val="003A448C"/>
    <w:rsid w:val="003A4CC6"/>
    <w:rsid w:val="003A5D11"/>
    <w:rsid w:val="003A7C03"/>
    <w:rsid w:val="003B43F5"/>
    <w:rsid w:val="003B66FE"/>
    <w:rsid w:val="003C0BB2"/>
    <w:rsid w:val="003C276A"/>
    <w:rsid w:val="003D41B4"/>
    <w:rsid w:val="003D6C11"/>
    <w:rsid w:val="003D72B3"/>
    <w:rsid w:val="003E050D"/>
    <w:rsid w:val="003E3CCB"/>
    <w:rsid w:val="003E59DD"/>
    <w:rsid w:val="003F11C4"/>
    <w:rsid w:val="003F132F"/>
    <w:rsid w:val="003F257A"/>
    <w:rsid w:val="0040472A"/>
    <w:rsid w:val="00407FC0"/>
    <w:rsid w:val="00412E5B"/>
    <w:rsid w:val="00417E23"/>
    <w:rsid w:val="004257E0"/>
    <w:rsid w:val="004342EE"/>
    <w:rsid w:val="004367FB"/>
    <w:rsid w:val="00436F85"/>
    <w:rsid w:val="0044629B"/>
    <w:rsid w:val="00446871"/>
    <w:rsid w:val="00446E2F"/>
    <w:rsid w:val="00447E05"/>
    <w:rsid w:val="00461546"/>
    <w:rsid w:val="00466493"/>
    <w:rsid w:val="00471483"/>
    <w:rsid w:val="00473D75"/>
    <w:rsid w:val="0047759A"/>
    <w:rsid w:val="004925D9"/>
    <w:rsid w:val="00492AEE"/>
    <w:rsid w:val="00496273"/>
    <w:rsid w:val="004A723C"/>
    <w:rsid w:val="004B29F9"/>
    <w:rsid w:val="004B7C31"/>
    <w:rsid w:val="004C2303"/>
    <w:rsid w:val="004C5249"/>
    <w:rsid w:val="004D154B"/>
    <w:rsid w:val="004D63D5"/>
    <w:rsid w:val="004E1AB0"/>
    <w:rsid w:val="004E7573"/>
    <w:rsid w:val="004F0C4A"/>
    <w:rsid w:val="004F20AD"/>
    <w:rsid w:val="004F6B10"/>
    <w:rsid w:val="00517830"/>
    <w:rsid w:val="00520308"/>
    <w:rsid w:val="00532E14"/>
    <w:rsid w:val="00535E9B"/>
    <w:rsid w:val="005453F1"/>
    <w:rsid w:val="00545D4F"/>
    <w:rsid w:val="00551FB7"/>
    <w:rsid w:val="005563FF"/>
    <w:rsid w:val="00562E63"/>
    <w:rsid w:val="00574D7E"/>
    <w:rsid w:val="00582CE9"/>
    <w:rsid w:val="00585E66"/>
    <w:rsid w:val="0058794A"/>
    <w:rsid w:val="0059192E"/>
    <w:rsid w:val="005932BA"/>
    <w:rsid w:val="00597761"/>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2EC6"/>
    <w:rsid w:val="005E4AA3"/>
    <w:rsid w:val="005E79E5"/>
    <w:rsid w:val="00603BFB"/>
    <w:rsid w:val="00623B01"/>
    <w:rsid w:val="00625BB0"/>
    <w:rsid w:val="006261BB"/>
    <w:rsid w:val="006341E5"/>
    <w:rsid w:val="006447A4"/>
    <w:rsid w:val="00647A56"/>
    <w:rsid w:val="0065322E"/>
    <w:rsid w:val="00655DA8"/>
    <w:rsid w:val="0065685A"/>
    <w:rsid w:val="00660237"/>
    <w:rsid w:val="00663590"/>
    <w:rsid w:val="00667497"/>
    <w:rsid w:val="00670CE4"/>
    <w:rsid w:val="0067116D"/>
    <w:rsid w:val="0067399C"/>
    <w:rsid w:val="0067572D"/>
    <w:rsid w:val="006775EE"/>
    <w:rsid w:val="00680F7C"/>
    <w:rsid w:val="00685265"/>
    <w:rsid w:val="00696995"/>
    <w:rsid w:val="00697B4E"/>
    <w:rsid w:val="006A0331"/>
    <w:rsid w:val="006A32FE"/>
    <w:rsid w:val="006A4275"/>
    <w:rsid w:val="006A5E37"/>
    <w:rsid w:val="006B2C26"/>
    <w:rsid w:val="006C4791"/>
    <w:rsid w:val="006C4B70"/>
    <w:rsid w:val="006C6089"/>
    <w:rsid w:val="006D16F1"/>
    <w:rsid w:val="006D7113"/>
    <w:rsid w:val="006E100D"/>
    <w:rsid w:val="006E2000"/>
    <w:rsid w:val="006E5EF6"/>
    <w:rsid w:val="006F5F72"/>
    <w:rsid w:val="007019DB"/>
    <w:rsid w:val="00710355"/>
    <w:rsid w:val="00720ED1"/>
    <w:rsid w:val="007234EA"/>
    <w:rsid w:val="007246D0"/>
    <w:rsid w:val="00726BF1"/>
    <w:rsid w:val="00727EC1"/>
    <w:rsid w:val="00731289"/>
    <w:rsid w:val="0073187A"/>
    <w:rsid w:val="007343BE"/>
    <w:rsid w:val="007343C5"/>
    <w:rsid w:val="00735DAC"/>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4A72"/>
    <w:rsid w:val="007B50D8"/>
    <w:rsid w:val="007C09CE"/>
    <w:rsid w:val="007C6687"/>
    <w:rsid w:val="007C67FA"/>
    <w:rsid w:val="007D0675"/>
    <w:rsid w:val="007D1209"/>
    <w:rsid w:val="007E555D"/>
    <w:rsid w:val="007F2111"/>
    <w:rsid w:val="007F4E93"/>
    <w:rsid w:val="008102BF"/>
    <w:rsid w:val="00812E3F"/>
    <w:rsid w:val="008130D5"/>
    <w:rsid w:val="0081735D"/>
    <w:rsid w:val="008217CE"/>
    <w:rsid w:val="00827A7E"/>
    <w:rsid w:val="008313C3"/>
    <w:rsid w:val="00831596"/>
    <w:rsid w:val="00833EC9"/>
    <w:rsid w:val="0083604F"/>
    <w:rsid w:val="00840975"/>
    <w:rsid w:val="00842578"/>
    <w:rsid w:val="008462F4"/>
    <w:rsid w:val="00847B49"/>
    <w:rsid w:val="00852695"/>
    <w:rsid w:val="008528D3"/>
    <w:rsid w:val="008548B7"/>
    <w:rsid w:val="00855681"/>
    <w:rsid w:val="00857549"/>
    <w:rsid w:val="008707CC"/>
    <w:rsid w:val="00871390"/>
    <w:rsid w:val="00884D47"/>
    <w:rsid w:val="008A7162"/>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5B17"/>
    <w:rsid w:val="00936AC2"/>
    <w:rsid w:val="00944154"/>
    <w:rsid w:val="00944BEA"/>
    <w:rsid w:val="00945DC6"/>
    <w:rsid w:val="00957299"/>
    <w:rsid w:val="0096055B"/>
    <w:rsid w:val="0096232C"/>
    <w:rsid w:val="00962604"/>
    <w:rsid w:val="00964A31"/>
    <w:rsid w:val="00965ACD"/>
    <w:rsid w:val="0096723C"/>
    <w:rsid w:val="00967DAD"/>
    <w:rsid w:val="00971C8B"/>
    <w:rsid w:val="00971E24"/>
    <w:rsid w:val="00972B41"/>
    <w:rsid w:val="00983EBF"/>
    <w:rsid w:val="00984E39"/>
    <w:rsid w:val="0098502B"/>
    <w:rsid w:val="00986E3C"/>
    <w:rsid w:val="00987773"/>
    <w:rsid w:val="00991591"/>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1D4"/>
    <w:rsid w:val="009D1815"/>
    <w:rsid w:val="009D585A"/>
    <w:rsid w:val="009D58D0"/>
    <w:rsid w:val="009D5A1B"/>
    <w:rsid w:val="009D7390"/>
    <w:rsid w:val="009D7472"/>
    <w:rsid w:val="009E0A88"/>
    <w:rsid w:val="009E2CB5"/>
    <w:rsid w:val="009E4BC8"/>
    <w:rsid w:val="009E5B5E"/>
    <w:rsid w:val="009F3B7C"/>
    <w:rsid w:val="009F4217"/>
    <w:rsid w:val="00A02C84"/>
    <w:rsid w:val="00A1108E"/>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4476"/>
    <w:rsid w:val="00A85D6F"/>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57AB"/>
    <w:rsid w:val="00AF718E"/>
    <w:rsid w:val="00AF78FE"/>
    <w:rsid w:val="00AF7E7E"/>
    <w:rsid w:val="00B03B64"/>
    <w:rsid w:val="00B0459E"/>
    <w:rsid w:val="00B04CB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0B2"/>
    <w:rsid w:val="00B62B32"/>
    <w:rsid w:val="00B67333"/>
    <w:rsid w:val="00B67626"/>
    <w:rsid w:val="00B67FA9"/>
    <w:rsid w:val="00B74FE1"/>
    <w:rsid w:val="00B75E14"/>
    <w:rsid w:val="00B76CD7"/>
    <w:rsid w:val="00B801D6"/>
    <w:rsid w:val="00B83A96"/>
    <w:rsid w:val="00B83F8A"/>
    <w:rsid w:val="00B930FB"/>
    <w:rsid w:val="00B94AF9"/>
    <w:rsid w:val="00BA0AAA"/>
    <w:rsid w:val="00BA0FF4"/>
    <w:rsid w:val="00BA3B95"/>
    <w:rsid w:val="00BA5673"/>
    <w:rsid w:val="00BB0255"/>
    <w:rsid w:val="00BB180C"/>
    <w:rsid w:val="00BC3599"/>
    <w:rsid w:val="00BD1D08"/>
    <w:rsid w:val="00BE0AE4"/>
    <w:rsid w:val="00BE3267"/>
    <w:rsid w:val="00BE38BB"/>
    <w:rsid w:val="00C003C6"/>
    <w:rsid w:val="00C0712B"/>
    <w:rsid w:val="00C07E48"/>
    <w:rsid w:val="00C10B09"/>
    <w:rsid w:val="00C12714"/>
    <w:rsid w:val="00C15501"/>
    <w:rsid w:val="00C17F00"/>
    <w:rsid w:val="00C20678"/>
    <w:rsid w:val="00C224EE"/>
    <w:rsid w:val="00C23F3E"/>
    <w:rsid w:val="00C26BC0"/>
    <w:rsid w:val="00C272AD"/>
    <w:rsid w:val="00C27B9D"/>
    <w:rsid w:val="00C330AA"/>
    <w:rsid w:val="00C405B7"/>
    <w:rsid w:val="00C4594C"/>
    <w:rsid w:val="00C45F7E"/>
    <w:rsid w:val="00C5009D"/>
    <w:rsid w:val="00C50B02"/>
    <w:rsid w:val="00C53A22"/>
    <w:rsid w:val="00C63143"/>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CE7430"/>
    <w:rsid w:val="00D018E9"/>
    <w:rsid w:val="00D03C12"/>
    <w:rsid w:val="00D10930"/>
    <w:rsid w:val="00D1247E"/>
    <w:rsid w:val="00D206B4"/>
    <w:rsid w:val="00D21BCE"/>
    <w:rsid w:val="00D25136"/>
    <w:rsid w:val="00D516C1"/>
    <w:rsid w:val="00D6344F"/>
    <w:rsid w:val="00D80E4A"/>
    <w:rsid w:val="00D9793B"/>
    <w:rsid w:val="00DA64DB"/>
    <w:rsid w:val="00DB1E5E"/>
    <w:rsid w:val="00DB4140"/>
    <w:rsid w:val="00DB4798"/>
    <w:rsid w:val="00DC76F0"/>
    <w:rsid w:val="00DC7E48"/>
    <w:rsid w:val="00DD06C0"/>
    <w:rsid w:val="00DD0DB4"/>
    <w:rsid w:val="00DE1789"/>
    <w:rsid w:val="00DE2A42"/>
    <w:rsid w:val="00DE3208"/>
    <w:rsid w:val="00DE5745"/>
    <w:rsid w:val="00DF01A3"/>
    <w:rsid w:val="00DF2ED5"/>
    <w:rsid w:val="00DF3B9B"/>
    <w:rsid w:val="00E01BCA"/>
    <w:rsid w:val="00E12F47"/>
    <w:rsid w:val="00E16545"/>
    <w:rsid w:val="00E2123D"/>
    <w:rsid w:val="00E22971"/>
    <w:rsid w:val="00E30B4B"/>
    <w:rsid w:val="00E33932"/>
    <w:rsid w:val="00E413AB"/>
    <w:rsid w:val="00E41451"/>
    <w:rsid w:val="00E42525"/>
    <w:rsid w:val="00E45F98"/>
    <w:rsid w:val="00E56B47"/>
    <w:rsid w:val="00E64439"/>
    <w:rsid w:val="00E66F4B"/>
    <w:rsid w:val="00E706C2"/>
    <w:rsid w:val="00E7248F"/>
    <w:rsid w:val="00E72CD1"/>
    <w:rsid w:val="00E8041E"/>
    <w:rsid w:val="00E80521"/>
    <w:rsid w:val="00E81D89"/>
    <w:rsid w:val="00E92F67"/>
    <w:rsid w:val="00E95B91"/>
    <w:rsid w:val="00EA6557"/>
    <w:rsid w:val="00EA683F"/>
    <w:rsid w:val="00EA6B97"/>
    <w:rsid w:val="00EB216E"/>
    <w:rsid w:val="00EC07C0"/>
    <w:rsid w:val="00EC22FA"/>
    <w:rsid w:val="00EC30C5"/>
    <w:rsid w:val="00ED2FD4"/>
    <w:rsid w:val="00EE5982"/>
    <w:rsid w:val="00EE5E2C"/>
    <w:rsid w:val="00EF57B7"/>
    <w:rsid w:val="00EF761C"/>
    <w:rsid w:val="00F01E75"/>
    <w:rsid w:val="00F15E2B"/>
    <w:rsid w:val="00F1763F"/>
    <w:rsid w:val="00F21DD8"/>
    <w:rsid w:val="00F22041"/>
    <w:rsid w:val="00F23708"/>
    <w:rsid w:val="00F25128"/>
    <w:rsid w:val="00F32BD1"/>
    <w:rsid w:val="00F33B4E"/>
    <w:rsid w:val="00F354C7"/>
    <w:rsid w:val="00F377D2"/>
    <w:rsid w:val="00F45A00"/>
    <w:rsid w:val="00F4718C"/>
    <w:rsid w:val="00F527EB"/>
    <w:rsid w:val="00F57F56"/>
    <w:rsid w:val="00F65859"/>
    <w:rsid w:val="00F664AA"/>
    <w:rsid w:val="00F71902"/>
    <w:rsid w:val="00F724BA"/>
    <w:rsid w:val="00F751D8"/>
    <w:rsid w:val="00F756D9"/>
    <w:rsid w:val="00F80B62"/>
    <w:rsid w:val="00F81005"/>
    <w:rsid w:val="00F81119"/>
    <w:rsid w:val="00F835B4"/>
    <w:rsid w:val="00F90065"/>
    <w:rsid w:val="00F90B96"/>
    <w:rsid w:val="00FA0F6A"/>
    <w:rsid w:val="00FA1832"/>
    <w:rsid w:val="00FB0646"/>
    <w:rsid w:val="00FB3394"/>
    <w:rsid w:val="00FB61C7"/>
    <w:rsid w:val="00FC36DD"/>
    <w:rsid w:val="00FC7BB0"/>
    <w:rsid w:val="00FD22AB"/>
    <w:rsid w:val="00FD2808"/>
    <w:rsid w:val="00FD3338"/>
    <w:rsid w:val="00FD5C72"/>
    <w:rsid w:val="00FE13ED"/>
    <w:rsid w:val="00FE2FDB"/>
    <w:rsid w:val="00FE4AEE"/>
    <w:rsid w:val="00FE53C8"/>
    <w:rsid w:val="00FE58BC"/>
    <w:rsid w:val="00FF40A6"/>
    <w:rsid w:val="00FF4B5C"/>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47E05"/>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550093CD9311460D8C940D324ECDAE1B"/>
        <w:category>
          <w:name w:val="Ogólne"/>
          <w:gallery w:val="placeholder"/>
        </w:category>
        <w:types>
          <w:type w:val="bbPlcHdr"/>
        </w:types>
        <w:behaviors>
          <w:behavior w:val="content"/>
        </w:behaviors>
        <w:guid w:val="{2185F71E-D6E9-4030-B3E7-82492D245573}"/>
      </w:docPartPr>
      <w:docPartBody>
        <w:p w:rsidR="00BE0B57" w:rsidRDefault="00BE0B57" w:rsidP="00BE0B57">
          <w:pPr>
            <w:pStyle w:val="550093CD9311460D8C940D324ECDAE1B"/>
          </w:pPr>
          <w:r w:rsidRPr="00CA4CB3">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7D75"/>
    <w:rsid w:val="00074B80"/>
    <w:rsid w:val="000848E8"/>
    <w:rsid w:val="000D217B"/>
    <w:rsid w:val="00103874"/>
    <w:rsid w:val="00112FBC"/>
    <w:rsid w:val="001227EF"/>
    <w:rsid w:val="00195E3D"/>
    <w:rsid w:val="00361305"/>
    <w:rsid w:val="003C0BB2"/>
    <w:rsid w:val="003D6250"/>
    <w:rsid w:val="003E66C9"/>
    <w:rsid w:val="005B2660"/>
    <w:rsid w:val="005D1B4C"/>
    <w:rsid w:val="00647A56"/>
    <w:rsid w:val="00667497"/>
    <w:rsid w:val="006716A0"/>
    <w:rsid w:val="006840E1"/>
    <w:rsid w:val="00785486"/>
    <w:rsid w:val="0088354F"/>
    <w:rsid w:val="00991591"/>
    <w:rsid w:val="00A1108E"/>
    <w:rsid w:val="00BE0B57"/>
    <w:rsid w:val="00BF5C44"/>
    <w:rsid w:val="00C07E48"/>
    <w:rsid w:val="00D12020"/>
    <w:rsid w:val="00E16903"/>
    <w:rsid w:val="00EA09B5"/>
    <w:rsid w:val="00EF57B7"/>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E0B57"/>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550093CD9311460D8C940D324ECDAE1B">
    <w:name w:val="550093CD9311460D8C940D324ECDAE1B"/>
    <w:rsid w:val="00BE0B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2026-04-14T00:00:00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POST/DYS/OSK/GZ/01662/2026                        </dmsv2SWPP2ObjectNumber>
    <dmsv2SWPP2SumMD5 xmlns="http://schemas.microsoft.com/sharepoint/v3">3497a36fceedd73c3b34b11c9e8222ba</dmsv2SWPP2SumMD5>
    <dmsv2BaseMoved xmlns="http://schemas.microsoft.com/sharepoint/v3">false</dmsv2BaseMoved>
    <dmsv2BaseIsSensitive xmlns="http://schemas.microsoft.com/sharepoint/v3">true</dmsv2BaseIsSensitive>
    <dmsv2SWPP2IDSWPP2 xmlns="http://schemas.microsoft.com/sharepoint/v3">715806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25083838</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FJ3FSM7XJ42E-2014085795-10538</_dlc_DocId>
    <_dlc_DocIdUrl xmlns="a19cb1c7-c5c7-46d4-85ae-d83685407bba">
      <Url>https://swpp2.dms.gkpge.pl/sites/43/_layouts/15/DocIdRedir.aspx?ID=FJ3FSM7XJ42E-2014085795-10538</Url>
      <Description>FJ3FSM7XJ42E-2014085795-10538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4307A67F-0A1A-4DCA-9BDC-B20BF76271D0}"/>
</file>

<file path=customXml/itemProps6.xml><?xml version="1.0" encoding="utf-8"?>
<ds:datastoreItem xmlns:ds="http://schemas.openxmlformats.org/officeDocument/2006/customXml" ds:itemID="{D5358144-71A5-451E-BE1C-86D6B1803C0A}"/>
</file>

<file path=docProps/app.xml><?xml version="1.0" encoding="utf-8"?>
<Properties xmlns="http://schemas.openxmlformats.org/officeDocument/2006/extended-properties" xmlns:vt="http://schemas.openxmlformats.org/officeDocument/2006/docPropsVTypes">
  <Template>PGE word swz test</Template>
  <TotalTime>532</TotalTime>
  <Pages>14</Pages>
  <Words>3837</Words>
  <Characters>23027</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Przebudowa uziemień stanowisk słupowych w podziale na 4 części</vt:lpstr>
    </vt:vector>
  </TitlesOfParts>
  <Company>PGE Systemy</Company>
  <LinksUpToDate>false</LinksUpToDate>
  <CharactersWithSpaces>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instalacji ogrzewania i oświetlenia w podziale na 3 części</dc:title>
  <dc:subject/>
  <dc:creator>Chmielnicka Katarzyna [PGE S.A.]</dc:creator>
  <cp:keywords>POST/DYS/OSK/GZ/01662/2026</cp:keywords>
  <dc:description/>
  <cp:lastModifiedBy>Stefańska Jadwiga [PGE Dystr. O.Skarżysko-Kam.]</cp:lastModifiedBy>
  <cp:revision>56</cp:revision>
  <cp:lastPrinted>2025-10-21T10:48:00Z</cp:lastPrinted>
  <dcterms:created xsi:type="dcterms:W3CDTF">2025-10-07T08:35:00Z</dcterms:created>
  <dcterms:modified xsi:type="dcterms:W3CDTF">2026-04-29T10:18:00Z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bdc8af29-b2e0-4438-9c64-4c0d22d5228b</vt:lpwstr>
  </property>
</Properties>
</file>